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d8c1538fb2cbb50c90b3f36a27e5603aca8086f"/>
    <w:p>
      <w:pPr>
        <w:pStyle w:val="Heading3"/>
      </w:pPr>
      <w:r>
        <w:t xml:space="preserve">Конкурс № 133 НТО "Печать" 23.11.2023 9 лотов (21 объект)</w:t>
      </w:r>
    </w:p>
    <w:p>
      <w:pPr>
        <w:pStyle w:val="FirstParagraph"/>
      </w:pPr>
      <w:r>
        <w:t xml:space="preserve">23.11.2023</w:t>
      </w:r>
    </w:p>
    <w:p>
      <w:pPr>
        <w:pStyle w:val="BodyText"/>
      </w:pPr>
      <w:hyperlink r:id="rId20">
        <w:r>
          <w:rPr>
            <w:rStyle w:val="Hyperlink"/>
          </w:rPr>
          <w:t xml:space="preserve">Документация по конкурсу № 133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Схема размещения НТО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Формы документов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Протокол вскрытия (дата размещения 25.12.2023 г.)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</w:p>
    <w:p>
      <w:pPr>
        <w:pStyle w:val="BodyText"/>
      </w:pPr>
      <w:hyperlink r:id="rId24">
        <w:r>
          <w:rPr>
            <w:rStyle w:val="Hyperlink"/>
          </w:rPr>
          <w:t xml:space="preserve">Единый информационный инвестиционный портал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http://mosgorpechat.mos.ru/competitions-and-tenders/contests/detail/12000622.html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КП города Москвы «Мосгорпечать»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files/2023-11/&#1050;&#1086;&#1085;&#1082;&#1091;&#1088;&#1089;_133.pdf" TargetMode="External" /><Relationship Type="http://schemas.openxmlformats.org/officeDocument/2006/relationships/hyperlink" Id="rId21" Target="/files/2023-11/&#1050;&#1086;&#1085;&#1082;&#1091;&#1088;&#1089;_133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3-11/&#1050;&#1086;&#1085;&#1082;&#1091;&#1088;&#1089;_133_&#1060;&#1086;&#1088;&#1084;&#1099;_&#1076;&#1086;&#1082;&#1091;&#1084;&#1077;&#1085;&#1090;&#1086;&#1074;.docx" TargetMode="External" /><Relationship Type="http://schemas.openxmlformats.org/officeDocument/2006/relationships/hyperlink" Id="rId23" Target="/files/2023-12/&#1050;&#1086;&#1085;&#1082;&#1091;&#1088;&#1089;_133_&#1055;&#1088;&#1086;&#1090;&#1086;&#1082;&#1086;&#1083;_&#1074;&#1089;&#1082;&#1088;&#1099;&#1090;&#1080;&#1103;.pdf" TargetMode="External" /><Relationship Type="http://schemas.openxmlformats.org/officeDocument/2006/relationships/hyperlink" Id="rId26" Target="http://mosgorpechat.mos.ru" TargetMode="External" /><Relationship Type="http://schemas.openxmlformats.org/officeDocument/2006/relationships/hyperlink" Id="rId25" Target="http://mosgorpechat.mos.ru/competitions-and-tenders/contests/detail/12000622.html" TargetMode="External" /><Relationship Type="http://schemas.openxmlformats.org/officeDocument/2006/relationships/hyperlink" Id="rId24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files/2023-11/&#1050;&#1086;&#1085;&#1082;&#1091;&#1088;&#1089;_133.pdf" TargetMode="External" /><Relationship Type="http://schemas.openxmlformats.org/officeDocument/2006/relationships/hyperlink" Id="rId21" Target="/files/2023-11/&#1050;&#1086;&#1085;&#1082;&#1091;&#1088;&#1089;_133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3-11/&#1050;&#1086;&#1085;&#1082;&#1091;&#1088;&#1089;_133_&#1060;&#1086;&#1088;&#1084;&#1099;_&#1076;&#1086;&#1082;&#1091;&#1084;&#1077;&#1085;&#1090;&#1086;&#1074;.docx" TargetMode="External" /><Relationship Type="http://schemas.openxmlformats.org/officeDocument/2006/relationships/hyperlink" Id="rId23" Target="/files/2023-12/&#1050;&#1086;&#1085;&#1082;&#1091;&#1088;&#1089;_133_&#1055;&#1088;&#1086;&#1090;&#1086;&#1082;&#1086;&#1083;_&#1074;&#1089;&#1082;&#1088;&#1099;&#1090;&#1080;&#1103;.pdf" TargetMode="External" /><Relationship Type="http://schemas.openxmlformats.org/officeDocument/2006/relationships/hyperlink" Id="rId26" Target="http://mosgorpechat.mos.ru" TargetMode="External" /><Relationship Type="http://schemas.openxmlformats.org/officeDocument/2006/relationships/hyperlink" Id="rId25" Target="http://mosgorpechat.mos.ru/competitions-and-tenders/contests/detail/12000622.html" TargetMode="External" /><Relationship Type="http://schemas.openxmlformats.org/officeDocument/2006/relationships/hyperlink" Id="rId24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2025-06-01T02:07:42Z</dcterms:created>
  <dcterms:modified xsi:type="dcterms:W3CDTF">2025-06-01T02:07:42Z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