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a3a2e04766449925a07dafbdb3add4f927bc8e1"/>
    <w:p>
      <w:pPr>
        <w:pStyle w:val="Heading3"/>
      </w:pPr>
      <w:r>
        <w:t xml:space="preserve">Конкурс № 66 НТО "Печать" 12.04.2019 15 лотов (31 объект)</w:t>
      </w:r>
    </w:p>
    <w:p>
      <w:pPr>
        <w:pStyle w:val="FirstParagraph"/>
      </w:pPr>
      <w:r>
        <w:t xml:space="preserve">12.04.2019</w:t>
      </w:r>
    </w:p>
    <w:p>
      <w:pPr>
        <w:pStyle w:val="BodyText"/>
      </w:pPr>
      <w:r>
        <w:t xml:space="preserve">Документация по конкурсу</w:t>
      </w:r>
      <w:r>
        <w:t xml:space="preserve"> </w:t>
      </w:r>
      <w:hyperlink r:id="rId20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Схема размещения НТО</w:t>
      </w:r>
      <w:r>
        <w:t xml:space="preserve"> </w:t>
      </w:r>
      <w:hyperlink r:id="rId21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Формы документов</w:t>
      </w:r>
      <w:r>
        <w:t xml:space="preserve"> </w:t>
      </w:r>
      <w:hyperlink r:id="rId22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вскрытия (дата размещения 17.05.2019 г.)</w:t>
      </w:r>
      <w:r>
        <w:t xml:space="preserve"> </w:t>
      </w:r>
      <w:hyperlink r:id="rId23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рассмотрения (дата размещения 17.05.2019 г.) </w:t>
      </w:r>
      <w:hyperlink r:id="rId24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  <w:r>
        <w:t xml:space="preserve"> </w:t>
      </w:r>
      <w:hyperlink r:id="rId25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t xml:space="preserve">Единый информационный инвестиционный портал города Москвы</w:t>
      </w:r>
      <w:r>
        <w:t xml:space="preserve"> </w:t>
      </w:r>
      <w:hyperlink r:id="rId26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http://mosgorpechat.mos.ru/competitions-and-tenders/contests/detail/8016636.html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КП города Москвы «Мосгорпечать»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konkurs/&#1044;&#1086;&#1082;&#1091;&#1084;&#1077;&#1085;&#1090;&#1072;&#1094;&#1080;&#1103;_&#1082;&#1086;&#1085;&#1082;&#1091;&#1088;&#1089;_66.pdf" TargetMode="External" /><Relationship Type="http://schemas.openxmlformats.org/officeDocument/2006/relationships/hyperlink" Id="rId23" Target="/konkurs/&#1055;&#1088;&#1086;&#1090;&#1086;&#1082;&#1086;&#1083;%20&#1074;&#1089;&#1082;&#1088;&#1099;&#1090;&#1080;&#1103;_66.pdf" TargetMode="External" /><Relationship Type="http://schemas.openxmlformats.org/officeDocument/2006/relationships/hyperlink" Id="rId24" Target="/konkurs/&#1055;&#1088;&#1086;&#1090;&#1086;&#1082;&#1086;&#1083;%20&#1088;&#1072;&#1089;&#1089;&#1084;&#1086;&#1090;&#1088;&#1077;&#1085;&#1080;&#1103;_66.pdf" TargetMode="External" /><Relationship Type="http://schemas.openxmlformats.org/officeDocument/2006/relationships/hyperlink" Id="rId21" Target="/konkurs/&#1057;&#1093;&#1077;&#1084;&#1072;_&#1088;&#1072;&#1079;&#1084;&#1077;&#1097;&#1077;&#1085;&#1080;&#1103;_&#1053;&#1058;&#1054;_66.pdf" TargetMode="External" /><Relationship Type="http://schemas.openxmlformats.org/officeDocument/2006/relationships/hyperlink" Id="rId22" Target="/konkurs/&#1060;&#1086;&#1088;&#1084;&#1099;_&#1076;&#1086;&#1082;&#1091;&#1084;&#1077;&#1085;&#1090;&#1086;&#1074;_66.docx" TargetMode="External" /><Relationship Type="http://schemas.openxmlformats.org/officeDocument/2006/relationships/hyperlink" Id="rId26" Target="http://investmoscow.ru/tenders/?Page=1&amp;PerPage=10&amp;TenderListType=0&amp;HasAdvancedFilter=True&amp;PostedTenderKinds=2&amp;PostedTypes=8&amp;PostedSites=137&amp;IsHectare=false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8016636.html" TargetMode="External" /><Relationship Type="http://schemas.openxmlformats.org/officeDocument/2006/relationships/hyperlink" Id="rId25" Target="https://torgi.gov.ru/restricted/notification/notificationView.html?notificationId=344513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konkurs/&#1044;&#1086;&#1082;&#1091;&#1084;&#1077;&#1085;&#1090;&#1072;&#1094;&#1080;&#1103;_&#1082;&#1086;&#1085;&#1082;&#1091;&#1088;&#1089;_66.pdf" TargetMode="External" /><Relationship Type="http://schemas.openxmlformats.org/officeDocument/2006/relationships/hyperlink" Id="rId23" Target="/konkurs/&#1055;&#1088;&#1086;&#1090;&#1086;&#1082;&#1086;&#1083;%20&#1074;&#1089;&#1082;&#1088;&#1099;&#1090;&#1080;&#1103;_66.pdf" TargetMode="External" /><Relationship Type="http://schemas.openxmlformats.org/officeDocument/2006/relationships/hyperlink" Id="rId24" Target="/konkurs/&#1055;&#1088;&#1086;&#1090;&#1086;&#1082;&#1086;&#1083;%20&#1088;&#1072;&#1089;&#1089;&#1084;&#1086;&#1090;&#1088;&#1077;&#1085;&#1080;&#1103;_66.pdf" TargetMode="External" /><Relationship Type="http://schemas.openxmlformats.org/officeDocument/2006/relationships/hyperlink" Id="rId21" Target="/konkurs/&#1057;&#1093;&#1077;&#1084;&#1072;_&#1088;&#1072;&#1079;&#1084;&#1077;&#1097;&#1077;&#1085;&#1080;&#1103;_&#1053;&#1058;&#1054;_66.pdf" TargetMode="External" /><Relationship Type="http://schemas.openxmlformats.org/officeDocument/2006/relationships/hyperlink" Id="rId22" Target="/konkurs/&#1060;&#1086;&#1088;&#1084;&#1099;_&#1076;&#1086;&#1082;&#1091;&#1084;&#1077;&#1085;&#1090;&#1086;&#1074;_66.docx" TargetMode="External" /><Relationship Type="http://schemas.openxmlformats.org/officeDocument/2006/relationships/hyperlink" Id="rId26" Target="http://investmoscow.ru/tenders/?Page=1&amp;PerPage=10&amp;TenderListType=0&amp;HasAdvancedFilter=True&amp;PostedTenderKinds=2&amp;PostedTypes=8&amp;PostedSites=137&amp;IsHectare=false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8016636.html" TargetMode="External" /><Relationship Type="http://schemas.openxmlformats.org/officeDocument/2006/relationships/hyperlink" Id="rId25" Target="https://torgi.gov.ru/restricted/notification/notificationView.html?notificationId=344513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2025-02-13T00:00:45Z</dcterms:created>
  <dcterms:modified xsi:type="dcterms:W3CDTF">2025-02-13T00:00:45Z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