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ий-осенний-велофестиваль"/>
    <w:p>
      <w:pPr>
        <w:pStyle w:val="Heading3"/>
      </w:pPr>
      <w:r>
        <w:t xml:space="preserve">Московский осенний велофестиваль!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t xml:space="preserve">Департаментом транспорта и развития дорожно-транспортной инфраструктуры города Москвы ведется подготовка Московского осеннего велофестиваля, запланированного на 16 сентября 2023 года. Данное мероприятие направлено на поддержку развития велосипедной культуры и продвижение активного образа жизни.</w:t>
      </w:r>
    </w:p>
    <w:p>
      <w:pPr>
        <w:pStyle w:val="BodyText"/>
      </w:pPr>
      <w:r>
        <w:t xml:space="preserve">Мероприятие пройдет на территории Северного речного вокзала, где будут организованы тематические развлекательные зоны и интерактивные площадки для участников мероприятия, а также водные шоу и выступление популярных музыкальных артистов.</w:t>
      </w:r>
    </w:p>
    <w:p>
      <w:pPr>
        <w:pStyle w:val="BodyText"/>
      </w:pPr>
      <w:r>
        <w:t xml:space="preserve">С концепцией проведения мероприятия можно ознакомиться по ссылке:</w:t>
      </w:r>
      <w:r>
        <w:t xml:space="preserve"> </w:t>
      </w:r>
      <w:hyperlink r:id="rId20">
        <w:r>
          <w:rPr>
            <w:rStyle w:val="Hyperlink"/>
          </w:rPr>
          <w:t xml:space="preserve">Концепция осеннего велофестиваля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http://mosgorpechat.mos.ru/presscenter/news/detail/11812833.html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3-09/Osennii_velofestival.pdf" TargetMode="Externa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1812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3-09/Osennii_velofestival.pdf" TargetMode="Externa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1812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2024-08-14T16:24:55Z</dcterms:created>
  <dcterms:modified xsi:type="dcterms:W3CDTF">2024-08-14T16:24:55Z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