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f7e951d4c991d4873b57b11c4f238c1468e0"/>
    <w:p>
      <w:pPr>
        <w:pStyle w:val="Heading3"/>
      </w:pPr>
      <w:r>
        <w:t xml:space="preserve">Акция недели - подарок каждому покупателю «Комсомолки»</w:t>
      </w:r>
    </w:p>
    <w:p>
      <w:pPr>
        <w:pStyle w:val="FirstParagraph"/>
      </w:pPr>
      <w:r>
        <w:t xml:space="preserve">02.11.2020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http://mosgorpechat.mos.ru/presscenter/news/detail/9382156.html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9382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9382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2024-05-11T19:51:24Z</dcterms:created>
  <dcterms:modified xsi:type="dcterms:W3CDTF">2024-05-11T19:51:24Z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